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9" w:rsidRDefault="00D06AD9" w:rsidP="00D06AD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СІЧНЯ – ЦЕЙ ДЕНЬ В ІСТОРІЇ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39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1392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польський король Владислав Ягайло надав міські права </w:t>
      </w:r>
      <w:hyperlink r:id="rId6" w:tooltip="Холм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Холму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0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1506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Рим" w:history="1"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знайшли та перевезли у Ватиканський собор скульптуру «Лаокоон і його сини».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04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1604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розпочала роботу </w:t>
      </w:r>
      <w:hyperlink r:id="rId10" w:tooltip="Гемптон-Кортська конференц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Гемптон-Кортська конференція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на чолі з королем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ії Яковом I для обговорення вимог пуритан щодо зміни доктрини Англіканської церкви.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61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1761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в битві біля індійського міста </w:t>
      </w:r>
      <w:hyperlink r:id="rId12" w:tooltip="Паніпат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Паніпат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90-тисячне військо афганців (на чолі з </w:t>
      </w:r>
      <w:hyperlink r:id="rId13" w:tooltip="Ахмад-шах Дуррані (ще не написана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Ахмад-шахом Дуррані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 в союзі з індійськими мусульманськими загонами вщент розтрощило війско </w:t>
      </w:r>
      <w:hyperlink r:id="rId14" w:tooltip="Маратхи (народ) (ще не написана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маратхських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князі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94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Елізабет Хог Беннетт з Едома, штат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Вірджин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ірджинія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стала першою американською жінкою, якій успішно зроблений </w:t>
      </w:r>
      <w:hyperlink r:id="rId17" w:tooltip="Кесарів розтин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кесарів розтин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14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9" w:tooltip="Санкт-Петербург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Санкт-Петербурзі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відкрито Імператорську публічну бібліотеку, засновану імператрицею Катериною II.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1992 р. переіменовано у </w:t>
      </w:r>
      <w:hyperlink r:id="rId20" w:tooltip="Російська національна бібліотек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Російську національну бібліотеку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00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прем'єра опери </w:t>
      </w:r>
      <w:hyperlink r:id="rId22" w:tooltip="Тоск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«Тоска»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Пуччіні" w:history="1"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Дж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. Пуччіні</w:t>
        </w:r>
      </w:hyperlink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8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отримано відповідь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ади народних комісарів про відмову вести мирні переговори з Українською Центральною Радою, з посиланням на останню її ноту, яка була сприйнята як образа.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у ніч на понеділок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ідрозділи українського полку ім. П. Дорошенка залишили м. Глухів після бою з червоногвардійським Московським загоном особливого призначення, підтриманим місцевими червоногвардійцями.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українські частини Центральної Ради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ісля 19-годинного бою змушені були під тиском більшовицьких підрозділів залишити м. Рівне, яке було захоплене ними напередодні. У Рівному проходив ІІІ (Надзвичайний) з'їзд Південно-Західного фронту. Українські вояки заарештували голову військово-революційного комітету Особливої армії Ю. Гузарського та ще деяких членів комітету, штаб Окремої армії та її командувача В. Єгор'єва, комісара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івденно-Західного фронту Г. Чудновського, представників загальноармійського ВРК Боярського і Єфімова, близько 40 делегатів з'їзду і реквізували в армійській касі понад 5 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крб. Кількох заарештованих зразу ж вивезли до Бердичева. Фронтовий з'їзд, що відновив свою роботу 1 січня, надіслав УЦР ультиматум, вимагаючи звільнити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іх заарештованих на території Окремої армії, припинити роззброєння революційних частин, повернути захоплені гроші. З'їзд заявив, що в разі невиконання цих вимог революційні війська виступлять проти формувань УЦР.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9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6" w:tooltip="Киї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постановою Директорії УНР урядовці усі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відомств, призначені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часів П. Скоропадського, негайно звільнялися зі своїх посад. Нове призначення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могли отримати лише за особливих умов: подання начальника та рекомендації громадських організацій.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7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оприлюднено низку декретів Тимчасового робітничо-селянського уряду України, якими встановлювалася радянська форма влади в Україні: про організацію влади на місцях, утворення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ійськової ради Української радянської армії, про організацію Всеукраїнської Надзвичайної 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комісії та ін. Публікація декрету про присвоєння республіці назви Українська Радянська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іалістична Республіка (УРСР).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8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опубліковано постанови Тимчасового робітничо-селянського уряду України про переведення годинникової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ілки на 1 годину 25 хвилин уперед.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на засіданні Київської єврейської громади була заслухана надзвичайна доповідь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погроми і насильства над євреями, які мали місце в Україні. Страшні факти, наведені у доповіді, зробили велике враження на присутніх. Збори одностайно ухвалили резолюцію протесту.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14-15 січня у </w:t>
      </w:r>
      <w:hyperlink r:id="rId29" w:tooltip="Киї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спільне засідання виконкому Всеукраїнської ради селянських депутатів з представниками губернських рад засудило політику Директорії і висунуло вимогу негайно ухвалити постанову про передачу влади виконкомам Всеросійських рад робітничих і селянських депутаті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14-19 січня у </w:t>
      </w:r>
      <w:hyperlink r:id="rId30" w:tooltip="Одес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Одесі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відбулися переговори уповноваженого представника УНР, військового міністра генерала О. Грекова з командувачем союзних військ на півдн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 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осії генералом Д'Ансельмом.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20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2" w:tooltip="Луцьк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Луцьку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Волинської губернії відбулася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ієнція міністра закордонних справ УНР А. Лівицького з начальником Польської держави Ю. Пілсудським, на якій останньому було вручено «Меморандум Голови Директорії УНР в справі поводження польських військових властей на території України, зайнятій польським військом».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3" w:tooltip="Летич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Летичів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4" w:tooltip="Нікополь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Нікополь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вступили частини Червоної армії.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отримання командуванням армії </w:t>
      </w:r>
      <w:hyperlink r:id="rId35" w:tooltip="УНР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відомостей про укладення у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інниці 24 грудня 1919 р. угоди («нової злуки») армії УНР і УГА. Реального об'єднання між армі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ями не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відбулося.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6" w:tooltip="Льв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відбулося перше засідання Української головної професіональної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головою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якої обрано П. Буняка.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1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у Тираспольському повіті Одеської губернії за допомогою загонів самооборони членів комнезамів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іквідовано повстанський селянський рух. Тільки в трьох волостях було заарештовано та надіслано до повітового комітету боротьби з дезертирством 235 військових дезертирів. Це сприяло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активному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проведенню продовольчої розкладки.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8" w:tooltip="Бердянськ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Бердянському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9" w:tooltip="Мелітополь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Мелітопольському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повітах Запорізької губернії розпочалася активна боротьба з махновцями. До складу ревкомів у волостях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повстанського селянського руху вводилися члени комнезамів. Також було організовано загони самооборони членів КНС. Внаслідок роботи, проведеної комнезамами, селяни Ново-Василівської, Кизнярської та Акимівської волостей Мелітопольського повіту та Ново-Спаської волості Бердянського повіту перейшли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бік радянської влади.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оголошено проведення «недільника червоної казарми». Мета недільника — обстеження житлових і побутових умов червоноармійців, а також організація громадськості на допомогу ремонту казарм та постачанню червоноармійців обмундируванням. Протягом місячника на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ідприємствах мали влаштовуватися недільники з відрахуванням зароблених коштів на благоустрій казарм та мобілізація жінок, які вміли шити на швейних 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машинках, на пошиття обмундирування для червоноармійців, а інших — у казарми та військові лікарні для ремонту білизни й т. п. робіт.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відбудовано електричну станцію на Брянському руднику Алмазнинського гірничого району Донбасу.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0" w:tooltip="Черкаси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Черкасах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Кременчуцької губернії запущено деревообробну фабрику з виробництва фанери.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2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ВУЦВК затвердив «Положення про радіотелеграфне агентство України (РАТАУ)». Ухвалено створення РАТАУ як централізованого урядового інформаційного відомства при ВУЦВК.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ВУЦВК ратифікував російсько-українсько-австрійський попередній торговельний догові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від 7 грудня 1921 р.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4" w:tooltip="Моск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з метою боротьби з мішечництвом у врожайних губерніях РСФРР НКВС зобов'язав завідувачів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ідділами управління максимально скоротити видачу перепусток на в'їзд і виїзд із заборонених місцевостей і дозволив видавати такі перепустки тільки у випадках особливого державного значення.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5" w:tooltip="Дніпро (місто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Катеринославі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відділ охорони праці губернської ради профспілок виявив факти експлуатації дитячої праці на численних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ідприємствах, коли діти у віці від 8 до 14 років за десятигодинну працю отримували зарплатню, якої вистачало на придбання шматка макухи. Ознайомившись з цими фактами, губвиконком постановив оштрафувати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ідприємців, порушників трудового законодавства і залучити їх до судової відповідальності.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6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РНК УСРР прийняла постанову «Про зниження продовольчого натурподатку, заміну його грошима і про звільнення від нього у губерніях і повітах, що оголошені неврожайними».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7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РНК УСРР затвердила «Угоду між американською адміністрацією допомоги і Українською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іалістичною республікою» про організацію допомоги голодуючим УСРР.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2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9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Народний комісаріат внутрішніх справ УСРР запропонував губуправлінням взяти на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ік усі єврейські сільськогосподарські колективи та артілі для надання їм виробничої допомоги з метою стимулювання переходу міського єврейського населення до землеробської праці.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0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Українська Рада Народного Господарст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Українська Рада Народного господарства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видала наказ про введення у чайно-цикорно-кавовій і текстильній галузях промисловості УСРР з 1 квітня 1923 р. нової метричної системи, що була вживана в РСФРР.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2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3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б)У визнало необхідним поставити перед ЦК РКП(б) питання про санкціонування переходу на триступеневу систему адміністративного управління та ліквідацію губерній при безпосередньому зв'язку центру з округами.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ісію по районуванню запропоновано ввести наркома освіти, начальника політуправління </w:t>
      </w:r>
      <w:hyperlink r:id="rId54" w:tooltip="Український військовий округ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 військового округу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В. Затонського.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5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затвердило колегію НК РСІ в складі голови ЦКК Д. Лебедя (наркомом), Я. Дудника (його заступником), К. Сухомліна (другим заступником), Теренова, Герасимова, І. Корнєєва.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у </w:t>
      </w:r>
      <w:hyperlink r:id="rId56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ухвалило постанову РНК УСРР про розверстку по губерніях УСРР знижок з єдиного продовольчого податку.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7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вирішило порушити перед ЦК РКП(б) клопотання про дозвіл представництва на пленумі ЦК РКП(б) керівників металопромисловості України Іванова та В. Полякова для їх участі в розгляді питання про металопромисловість.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у Должанському гірничому районі Донбасу відкрито новий пласт кам'яного вугілля. Заплановано першу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ісля війни закладку нової шахти.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8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визнало доцільним ввезення мануфактури з-за кордону для України. Ухвалено поставити на розгляд ЦК РК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 питання про імпорт мануфактури та про зниження ввізного мита.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9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ухвалило порушити перед ЦК РКП(б) питання про ведення представника з України Жигалка до складу Концесійного комітету в Берліні.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0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ухвалило створення на території УСРР сільськогосподарських концесій. Запропоновано вирішити це питання радянським органам.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1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вирішило поставити перед ЦК РКП(б) питання про надання Наркомосу УСРР права представництва 7 осіб на нараді по освіті при ЦК РКП(б).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2" w:tooltip="Харк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Політбюро ЦК 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б)У ухвалило рішення про зняття М. Гуревича і Баранова з роботи в Наркомздоров'я. На посаду тимчасово виконуючого обов'язки наркома затверджено Єфімова, а членом колегії наркомату Дейча, відмінивши його поїздку за кордон.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28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4" w:tooltip="Моск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ЦК ВКП(б) надіслав директиву своїм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ісцевим організаціям, у тому числі ЦК КП(б)У, про посилення хлібозаготівель.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5" w:tooltip="Моск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ЦК ВК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б) надіслав місцевим організаціям циркулярну телеграму про порядок обміну промислових товарів на хліб.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6" w:tooltip="Моск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ЕКУ ОДПУ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ідготувало інформаційне зведення про хід хлібозаготівельної кампанії 1927/1928 господарського року.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7" w:tooltip="Моск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Президія ЦВК СРСР видала постанову «Про Інститут червоної професури при ЦВК СРСР (Положення)».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8" w:tooltip="Киї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14-16 січня відбулася перша Всеукраїнська конференція представників науково-дослідних установ цукрової промисловості. Учасники заслухали і обговорили доповіді про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ідсумки і завдання науково-дослідної роботи установ цукрової промисловості, про діяльність науково-дослідних інститутів цукрової промисловості за кордоном.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9" w:tooltip="Льві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з нагоди 40-річчя існування щоденної української газети «Діло» вийшло 32-сторінкове число з ілюстрованим додатком у збільшеному накладі.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посольство Німеччини в Москві одержало доповідну записку від німецького консула в Києві А. Хенке про застосування штрафів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українському селі, про голод, епідемію </w:t>
      </w:r>
      <w:hyperlink r:id="rId71" w:tooltip="Тиф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тифу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захворювання на </w:t>
      </w:r>
      <w:hyperlink r:id="rId72" w:tooltip="Шигельоз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шигельоз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(тоді називали </w:t>
      </w:r>
      <w:hyperlink r:id="rId73" w:tooltip="Дизентер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дизентерією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9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5" w:tooltip="Донецьк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Сталіно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відбулися багатолюдні збори на шахті «Ветка-8» з ухваленням резолюцій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ідтримки наказу наркома важкої промисловості Л. Кагановича про хід виконання на підприємствах важкої промисловості постанови РНК СРСР, ЦК ВКП(б) і ВЦРПС від 28 грудня 1938 р. «Про заходи по упорядкуванню трудової дисципліни, поліпшення практики державного соціального страхування і боротьби із зловживаннями в цій справі». Учасники таврували порушників трудової дисципліни, вимагали для них суворого покарання. «Вже довгий час наша шахта не виконує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завдання. В цьому винні дезорганізатори виробництва і їх покровителі. — Заявив у виступі шахтар Мартиненко. —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цими людьми треба нещадно боротися».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на ім'я А.Гітлера направлений лист,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ідписаний головним отаманом УНР у Варшаві А. Лівицьким, президентом Української національної ради у Києві професором М. Величківським, головою Генеральної ради українських комбатантів генералом М. Омеляновичем-Павленком, президентом Української національної ради у Львові митрополитом А. Шептицьким, де висловлювалися критичні зауваження щодо політики Третього рейху стосовно України.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комендант м. Сум заборонив населенню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 загрозою розстрілу виходити за межі міста без спеціальної перепустки та змінювати місце проживання без спеціального дозволу.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українські націоналісти вбили секретара Тернопільського обласного комітета ЛКСМУ, члена ЦК ЛКСМУ І. Бугайченка, який створив та очолив у Потієвському районі Житомирської області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ідпільну комсомольсько-молодіжну організацію.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війська 1-го Українського фронту здобули місто Славута (Кам'янець-Подільська обл.) та райцентр Межирічі (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івненська обл.). Наступ радянських військ зупинився, Житомирсько-Бердичевська наступальна операція завершилась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основному успішно.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4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внаслідок контрудару 1-ї танкової армії вермахту німецькі війська знову захопили райцентри Немирі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(Вінницька обл.)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Буки (Київська обл.).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партизани з'єднання С. Маликова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ісля запеклого бою зайняли м. </w:t>
      </w:r>
      <w:hyperlink r:id="rId79" w:tooltip="Костопіль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Костопіль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(Рівненська обл.)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німецький каральний загін спалив повністю село Василівка Іллінецького району (Вінницька обл.), загинуло 11 жителі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війська 2-го Українського фронту звільнили міста Лученець і Плешівець (Чехословаччина).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відбулася нарада партійно-радянського активу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івненської області. Обговорено питання «Про хід боротьби з німецько-українськими націоналістами».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Генеральна Асамблея ООН обрала Українську РСР членом Економічної і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іальної ради ООН.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на засіданні парламенту Югославії маршала </w:t>
      </w:r>
      <w:hyperlink r:id="rId83" w:tooltip="Йосип Броз Тіто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Йосипа Броз</w:t>
        </w:r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іто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обрали першим комуністичним Президентом країни.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у </w:t>
      </w:r>
      <w:hyperlink r:id="rId84" w:tooltip="Гельсінкі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Гельсінкі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(Фінляндія) в змаганнях на першість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іту з швидкісного бігу на ковзанах абсолютним чемпіоном світу став українець О. Гончаренко (193,143 очок).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Рада міні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ів УРСР ухвалила постанову «Про ліквідацію рад народного господарства економічних районів УРСР».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9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космос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вирушив радянський космічний корабель «Союз-4», а наступного дня — «Союз-5».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0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Генеральна Асамблея ООН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Генеральна Асамблея ООН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засудила інтервенцію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9" w:tooltip="СРСР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0" w:tooltip="Афганістан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Афганістан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t>і прийняла резолюцію, якою вимагала «негайно, безумовно і повністю вивести війська з Афганістану».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9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Україн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встановила дипломатичні відносини з </w:t>
      </w:r>
      <w:hyperlink r:id="rId93" w:tooltip="Мексик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Мексикою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04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ісля близько 500-річної перерви прапор «п'яти хрестів» став державним прапором </w:t>
      </w:r>
      <w:hyperlink r:id="rId95" w:tooltip="Груз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Грузії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 Раніше він був відомий як прапор грузинського королівства.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ічний зонд </w:t>
      </w:r>
      <w:hyperlink r:id="rId97" w:tooltip="Гюйгенс (зонд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«Гюйгенс»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здійснив вдалу посадку на поверхню </w:t>
      </w:r>
      <w:hyperlink r:id="rId98" w:tooltip="Титан (супутник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Титану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2010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Годинник кінця світу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годинник кінця </w:t>
        </w:r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переведений на одну хвилину назад.</w:t>
      </w:r>
    </w:p>
    <w:p w:rsid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06AD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83 до н. е.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83 до н. е.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Марк Антоній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Марк Антоній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3" w:tooltip="Рим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полководець і </w:t>
      </w:r>
      <w:hyperlink r:id="rId104" w:tooltip="Державний дія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державний діяч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5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Шохор-Троцький Семен Іллі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Семен Ілліч Шохор-Троцький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російський математик-педагог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7" w:tooltip="192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5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Сластіон Опанас Георгій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Опанас Сластіон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0" w:tooltip="Україн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Живописець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графік, </w:t>
      </w:r>
      <w:hyperlink r:id="rId112" w:tooltip="Архітектор" w:history="1"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ітектор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мистецтвознавець і </w:t>
      </w:r>
      <w:hyperlink r:id="rId113" w:tooltip="Ентограф (ще не написана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ентограф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4" w:tooltip="193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871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 16 січня </w:t>
      </w:r>
      <w:hyperlink r:id="rId116" w:tooltip="Яричевський Сильвестр Гнат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Сильвестр Яричевський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7" w:tooltip="Письменник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8" w:tooltip="1918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8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Огієнко Іван Іван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Іван Огієнко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(митрополит Іларіон), український </w:t>
      </w:r>
      <w:hyperlink r:id="rId121" w:tooltip="Православ'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православний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2" w:tooltip="Митрополит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митрополит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мовознавець, </w:t>
      </w:r>
      <w:hyperlink r:id="rId123" w:tooltip="Історик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Християнська церкв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церкви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5" w:tooltip="Культурний діяч (ще не написана)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культурний діяч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6" w:tooltip="197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88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Ніна Річчі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Ніна </w:t>
        </w:r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іччі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(Марія Нієллі), відома французька модельєрка італійського походження. Відкрила у 1932 році разом із сином Дім моди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іччі, який існує досі й випускає одяг, парфуми, косметику та модні аксесуари.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0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Василь Петрович Минко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Василь Минко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український драматург-комедіограф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31" w:tooltip="1989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07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Комісаренко Василь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Комісаренко Василь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відомий український вчений, академік АН УРСР, організатор і директор Інституту ендокринології та обміну речовин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34" w:tooltip="199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2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Гнєздилов Василь Георгій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Василь Гнєздилов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37" w:tooltip="Архітектор" w:history="1"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ітектор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38" w:tooltip="Скульптор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139" w:tooltip="Шевченківська прем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Шевченківської премії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40" w:tooltip="1999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2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Юкіо Місім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Юкіо Місіма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визначний </w:t>
      </w:r>
      <w:hyperlink r:id="rId143" w:tooltip="Япон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японський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Письменник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ХХ століття, </w:t>
      </w:r>
      <w:hyperlink r:id="rId145" w:tooltip="Драматург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6" w:tooltip="Актор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7" w:tooltip="Політичний дія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політичний діяч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28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Зимня Валентина Іванівна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Валентина Зимня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українська актриса, театральний педагог, заслужена актриса УРСР (1960).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3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 — Людмила Хведосюк-Пінаєва, радянська веслувальниця (уродженка Ленінграда). Триразова олімпійська чемпіонка у веслуванні на байдарках (1964, 1968, 1972 роки), бронзова медалістка 1968 року; по шість разів 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вигравала чемпіонати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іту та Європи. За кількістю нагород, завойованих на найбільших змаганнях, не має собі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івних серед всіх радянських веслярів.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37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Гуцало Євген Пилип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Євген Гуцало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український прозаї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3" w:tooltip="Поет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публіцист, кінодраматург, лауреат Шевченківської премії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54" w:tooltip="199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96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6" w:tooltip="Стівен Содерберг" w:history="1"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івен Содерберг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американський кінорежисер («Секс, брехня і відео», «Ерін Брокович», «Анатомія Грея», «11..», «12…» і «13 друзів Оуешена»). Кількаразовий номінант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на прем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ію «Оскар».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65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8" w:tooltip="Шаміль Басаєв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Шаміль Басає</w:t>
        </w:r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відомий чеченський польовий командир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9" w:tooltip="200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73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1" w:tooltip="Фізікелла Джанкарло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Джанкарло Фізікелла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2" w:tooltip="Італія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Автомобільні гонки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ілот </w:t>
      </w:r>
      <w:hyperlink r:id="rId164" w:tooltip="Формула-1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Кардаш Василь Ярослав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Василь Кардаш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український футболі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півзахисник.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 київського «Динамо» — п'ятиразовий чемпіон України, триразовий володар Кубка.</w:t>
      </w:r>
    </w:p>
    <w:p w:rsidR="00D06AD9" w:rsidRDefault="00D06AD9" w:rsidP="00D06AD9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06AD9">
        <w:rPr>
          <w:rFonts w:ascii="Times New Roman" w:hAnsi="Times New Roman" w:cs="Times New Roman"/>
          <w:b/>
          <w:sz w:val="28"/>
          <w:szCs w:val="28"/>
          <w:lang w:eastAsia="ru-RU"/>
        </w:rPr>
        <w:t> Померли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74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Едмонд Галлей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Едмонд Галлей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ійський астроном і геофізик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867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Жан-Огюст-Домінік Енгр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Жан-Огюст-Домі</w:t>
        </w:r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ік Енгр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французький художник, живописець, представник класицизму.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898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1" w:tooltip="Льюїс Керрол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Льюїс Керрол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ійський математик і письменник, автор повістей «Аліса в країні чудес» і «Аліса в Задзеркаллі».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12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Казас Ілля Іллі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Ілля Казас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4" w:tooltip="Караїми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караїмський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просвітитель, педагог і поет.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5" w:tooltip="196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6" w:tooltip="Корольов Сергій Павлович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Сергій Корольов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ічних систем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7" w:tooltip="1907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2009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9" w:tooltip="Ян Каплицький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Ян Каплицький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 xml:space="preserve">, чеський </w:t>
      </w:r>
      <w:proofErr w:type="gramStart"/>
      <w:r w:rsidRPr="00D06AD9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06AD9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</w:p>
    <w:p w:rsidR="00D06AD9" w:rsidRPr="00D06AD9" w:rsidRDefault="00D06AD9" w:rsidP="00D06AD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2016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1" w:tooltip="Алан Рікман" w:history="1"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gramStart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D06AD9">
          <w:rPr>
            <w:rFonts w:ascii="Times New Roman" w:hAnsi="Times New Roman" w:cs="Times New Roman"/>
            <w:sz w:val="28"/>
            <w:szCs w:val="28"/>
            <w:lang w:eastAsia="ru-RU"/>
          </w:rPr>
          <w:t>ікман</w:t>
        </w:r>
      </w:hyperlink>
      <w:r w:rsidRPr="00D06AD9">
        <w:rPr>
          <w:rFonts w:ascii="Times New Roman" w:hAnsi="Times New Roman" w:cs="Times New Roman"/>
          <w:sz w:val="28"/>
          <w:szCs w:val="28"/>
          <w:lang w:eastAsia="ru-RU"/>
        </w:rPr>
        <w:t>, англійський актор</w:t>
      </w:r>
    </w:p>
    <w:p w:rsidR="00E41C0E" w:rsidRPr="00D06AD9" w:rsidRDefault="00E41C0E" w:rsidP="00D06A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06AD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84C"/>
    <w:multiLevelType w:val="multilevel"/>
    <w:tmpl w:val="A38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506B1"/>
    <w:multiLevelType w:val="multilevel"/>
    <w:tmpl w:val="8DC0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575F5"/>
    <w:multiLevelType w:val="multilevel"/>
    <w:tmpl w:val="ED3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90AEC"/>
    <w:multiLevelType w:val="multilevel"/>
    <w:tmpl w:val="84F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A227F"/>
    <w:multiLevelType w:val="multilevel"/>
    <w:tmpl w:val="113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A0442A"/>
    <w:multiLevelType w:val="multilevel"/>
    <w:tmpl w:val="84D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B7AEC"/>
    <w:multiLevelType w:val="multilevel"/>
    <w:tmpl w:val="178A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1E401D"/>
    <w:multiLevelType w:val="multilevel"/>
    <w:tmpl w:val="B0A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B1ED8"/>
    <w:multiLevelType w:val="multilevel"/>
    <w:tmpl w:val="1CE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A63ACA"/>
    <w:multiLevelType w:val="multilevel"/>
    <w:tmpl w:val="1B4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AA3CB1"/>
    <w:multiLevelType w:val="multilevel"/>
    <w:tmpl w:val="47E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37242D"/>
    <w:multiLevelType w:val="multilevel"/>
    <w:tmpl w:val="F6E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AA29E6"/>
    <w:multiLevelType w:val="multilevel"/>
    <w:tmpl w:val="129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870E7D"/>
    <w:multiLevelType w:val="multilevel"/>
    <w:tmpl w:val="115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482445"/>
    <w:multiLevelType w:val="multilevel"/>
    <w:tmpl w:val="507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5A2AB9"/>
    <w:multiLevelType w:val="multilevel"/>
    <w:tmpl w:val="4E3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070652"/>
    <w:multiLevelType w:val="multilevel"/>
    <w:tmpl w:val="34B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7E432B"/>
    <w:multiLevelType w:val="multilevel"/>
    <w:tmpl w:val="1B72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54355E"/>
    <w:multiLevelType w:val="multilevel"/>
    <w:tmpl w:val="3A3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A24B9D"/>
    <w:multiLevelType w:val="multilevel"/>
    <w:tmpl w:val="12B8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017F72"/>
    <w:multiLevelType w:val="multilevel"/>
    <w:tmpl w:val="023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5258F9"/>
    <w:multiLevelType w:val="multilevel"/>
    <w:tmpl w:val="403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2740DF"/>
    <w:multiLevelType w:val="multilevel"/>
    <w:tmpl w:val="B5C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6B2A4D"/>
    <w:multiLevelType w:val="multilevel"/>
    <w:tmpl w:val="136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A46EB9"/>
    <w:multiLevelType w:val="multilevel"/>
    <w:tmpl w:val="DCC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050930"/>
    <w:multiLevelType w:val="multilevel"/>
    <w:tmpl w:val="53E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374D60"/>
    <w:multiLevelType w:val="multilevel"/>
    <w:tmpl w:val="424A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9D28B6"/>
    <w:multiLevelType w:val="multilevel"/>
    <w:tmpl w:val="F75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B22A69"/>
    <w:multiLevelType w:val="multilevel"/>
    <w:tmpl w:val="926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044F16"/>
    <w:multiLevelType w:val="multilevel"/>
    <w:tmpl w:val="7C5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7"/>
  </w:num>
  <w:num w:numId="5">
    <w:abstractNumId w:val="2"/>
  </w:num>
  <w:num w:numId="6">
    <w:abstractNumId w:val="24"/>
  </w:num>
  <w:num w:numId="7">
    <w:abstractNumId w:val="27"/>
  </w:num>
  <w:num w:numId="8">
    <w:abstractNumId w:val="16"/>
  </w:num>
  <w:num w:numId="9">
    <w:abstractNumId w:val="17"/>
  </w:num>
  <w:num w:numId="10">
    <w:abstractNumId w:val="23"/>
  </w:num>
  <w:num w:numId="11">
    <w:abstractNumId w:val="18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  <w:num w:numId="16">
    <w:abstractNumId w:val="6"/>
  </w:num>
  <w:num w:numId="17">
    <w:abstractNumId w:val="26"/>
  </w:num>
  <w:num w:numId="18">
    <w:abstractNumId w:val="20"/>
  </w:num>
  <w:num w:numId="19">
    <w:abstractNumId w:val="22"/>
  </w:num>
  <w:num w:numId="20">
    <w:abstractNumId w:val="29"/>
  </w:num>
  <w:num w:numId="21">
    <w:abstractNumId w:val="25"/>
  </w:num>
  <w:num w:numId="22">
    <w:abstractNumId w:val="15"/>
  </w:num>
  <w:num w:numId="23">
    <w:abstractNumId w:val="14"/>
  </w:num>
  <w:num w:numId="24">
    <w:abstractNumId w:val="11"/>
  </w:num>
  <w:num w:numId="25">
    <w:abstractNumId w:val="8"/>
  </w:num>
  <w:num w:numId="26">
    <w:abstractNumId w:val="21"/>
  </w:num>
  <w:num w:numId="27">
    <w:abstractNumId w:val="10"/>
  </w:num>
  <w:num w:numId="28">
    <w:abstractNumId w:val="19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6AD9"/>
    <w:rsid w:val="00D06AD9"/>
    <w:rsid w:val="00E41C0E"/>
    <w:rsid w:val="00FC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06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AD9"/>
    <w:rPr>
      <w:color w:val="800080"/>
      <w:u w:val="single"/>
    </w:rPr>
  </w:style>
  <w:style w:type="character" w:customStyle="1" w:styleId="mw-headline">
    <w:name w:val="mw-headline"/>
    <w:basedOn w:val="a0"/>
    <w:rsid w:val="00D06AD9"/>
  </w:style>
  <w:style w:type="character" w:customStyle="1" w:styleId="mw-editsection">
    <w:name w:val="mw-editsection"/>
    <w:basedOn w:val="a0"/>
    <w:rsid w:val="00D06AD9"/>
  </w:style>
  <w:style w:type="character" w:customStyle="1" w:styleId="mw-editsection-bracket">
    <w:name w:val="mw-editsection-bracket"/>
    <w:basedOn w:val="a0"/>
    <w:rsid w:val="00D06AD9"/>
  </w:style>
  <w:style w:type="character" w:customStyle="1" w:styleId="mw-editsection-divider">
    <w:name w:val="mw-editsection-divider"/>
    <w:basedOn w:val="a0"/>
    <w:rsid w:val="00D06AD9"/>
  </w:style>
  <w:style w:type="paragraph" w:styleId="a5">
    <w:name w:val="Normal (Web)"/>
    <w:basedOn w:val="a"/>
    <w:uiPriority w:val="99"/>
    <w:semiHidden/>
    <w:unhideWhenUsed/>
    <w:rsid w:val="00D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A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6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8%D1%97%D0%B2" TargetMode="External"/><Relationship Id="rId117" Type="http://schemas.openxmlformats.org/officeDocument/2006/relationships/hyperlink" Target="https://uk.wikipedia.org/wiki/%D0%9F%D0%B8%D1%81%D1%8C%D0%BC%D0%B5%D0%BD%D0%BD%D0%B8%D0%BA" TargetMode="External"/><Relationship Id="rId21" Type="http://schemas.openxmlformats.org/officeDocument/2006/relationships/hyperlink" Target="https://uk.wikipedia.org/wiki/1900" TargetMode="External"/><Relationship Id="rId42" Type="http://schemas.openxmlformats.org/officeDocument/2006/relationships/hyperlink" Target="https://uk.wikipedia.org/wiki/%D0%A5%D0%B0%D1%80%D0%BA%D1%96%D0%B2" TargetMode="External"/><Relationship Id="rId47" Type="http://schemas.openxmlformats.org/officeDocument/2006/relationships/hyperlink" Target="https://uk.wikipedia.org/wiki/%D0%A5%D0%B0%D1%80%D0%BA%D1%96%D0%B2" TargetMode="External"/><Relationship Id="rId63" Type="http://schemas.openxmlformats.org/officeDocument/2006/relationships/hyperlink" Target="https://uk.wikipedia.org/wiki/1928" TargetMode="External"/><Relationship Id="rId68" Type="http://schemas.openxmlformats.org/officeDocument/2006/relationships/hyperlink" Target="https://uk.wikipedia.org/wiki/%D0%9A%D0%B8%D1%97%D0%B2" TargetMode="External"/><Relationship Id="rId84" Type="http://schemas.openxmlformats.org/officeDocument/2006/relationships/hyperlink" Target="https://uk.wikipedia.org/wiki/%D0%93%D0%B5%D0%BB%D1%8C%D1%81%D1%96%D0%BD%D0%BA%D1%96" TargetMode="External"/><Relationship Id="rId89" Type="http://schemas.openxmlformats.org/officeDocument/2006/relationships/hyperlink" Target="https://uk.wikipedia.org/wiki/%D0%A1%D0%A0%D0%A1%D0%A0" TargetMode="External"/><Relationship Id="rId112" Type="http://schemas.openxmlformats.org/officeDocument/2006/relationships/hyperlink" Target="https://uk.wikipedia.org/wiki/%D0%90%D1%80%D1%85%D1%96%D1%82%D0%B5%D0%BA%D1%82%D0%BE%D1%80" TargetMode="External"/><Relationship Id="rId133" Type="http://schemas.openxmlformats.org/officeDocument/2006/relationships/hyperlink" Target="https://uk.wikipedia.org/wiki/%D0%9A%D0%BE%D0%BC%D1%96%D1%81%D0%B0%D1%80%D0%B5%D0%BD%D0%BA%D0%BE_%D0%92%D0%B0%D1%81%D0%B8%D0%BB%D1%8C" TargetMode="External"/><Relationship Id="rId138" Type="http://schemas.openxmlformats.org/officeDocument/2006/relationships/hyperlink" Target="https://uk.wikipedia.org/wiki/%D0%A1%D0%BA%D1%83%D0%BB%D1%8C%D0%BF%D1%82%D0%BE%D1%80" TargetMode="External"/><Relationship Id="rId154" Type="http://schemas.openxmlformats.org/officeDocument/2006/relationships/hyperlink" Target="https://uk.wikipedia.org/wiki/1995" TargetMode="External"/><Relationship Id="rId159" Type="http://schemas.openxmlformats.org/officeDocument/2006/relationships/hyperlink" Target="https://uk.wikipedia.org/wiki/2006" TargetMode="External"/><Relationship Id="rId175" Type="http://schemas.openxmlformats.org/officeDocument/2006/relationships/hyperlink" Target="https://uk.wikipedia.org/wiki/1966" TargetMode="External"/><Relationship Id="rId170" Type="http://schemas.openxmlformats.org/officeDocument/2006/relationships/hyperlink" Target="https://uk.wikipedia.org/wiki/1898" TargetMode="External"/><Relationship Id="rId16" Type="http://schemas.openxmlformats.org/officeDocument/2006/relationships/hyperlink" Target="https://uk.wikipedia.org/wiki/%D0%92%D1%96%D1%80%D0%B4%D0%B6%D0%B8%D0%BD%D1%96%D1%8F" TargetMode="External"/><Relationship Id="rId107" Type="http://schemas.openxmlformats.org/officeDocument/2006/relationships/hyperlink" Target="https://uk.wikipedia.org/wiki/1923" TargetMode="External"/><Relationship Id="rId11" Type="http://schemas.openxmlformats.org/officeDocument/2006/relationships/hyperlink" Target="https://uk.wikipedia.org/wiki/1761" TargetMode="External"/><Relationship Id="rId32" Type="http://schemas.openxmlformats.org/officeDocument/2006/relationships/hyperlink" Target="https://uk.wikipedia.org/wiki/%D0%9B%D1%83%D1%86%D1%8C%D0%BA" TargetMode="External"/><Relationship Id="rId37" Type="http://schemas.openxmlformats.org/officeDocument/2006/relationships/hyperlink" Target="https://uk.wikipedia.org/wiki/1921" TargetMode="External"/><Relationship Id="rId53" Type="http://schemas.openxmlformats.org/officeDocument/2006/relationships/hyperlink" Target="https://uk.wikipedia.org/wiki/%D0%A5%D0%B0%D1%80%D0%BA%D1%96%D0%B2" TargetMode="External"/><Relationship Id="rId58" Type="http://schemas.openxmlformats.org/officeDocument/2006/relationships/hyperlink" Target="https://uk.wikipedia.org/wiki/%D0%A5%D0%B0%D1%80%D0%BA%D1%96%D0%B2" TargetMode="External"/><Relationship Id="rId74" Type="http://schemas.openxmlformats.org/officeDocument/2006/relationships/hyperlink" Target="https://uk.wikipedia.org/wiki/1939" TargetMode="External"/><Relationship Id="rId79" Type="http://schemas.openxmlformats.org/officeDocument/2006/relationships/hyperlink" Target="https://uk.wikipedia.org/wiki/%D0%9A%D0%BE%D1%81%D1%82%D0%BE%D0%BF%D1%96%D0%BB%D1%8C" TargetMode="External"/><Relationship Id="rId102" Type="http://schemas.openxmlformats.org/officeDocument/2006/relationships/hyperlink" Target="https://uk.wikipedia.org/wiki/%D0%9C%D0%B0%D1%80%D0%BA_%D0%90%D0%BD%D1%82%D0%BE%D0%BD%D1%96%D0%B9" TargetMode="External"/><Relationship Id="rId123" Type="http://schemas.openxmlformats.org/officeDocument/2006/relationships/hyperlink" Target="https://uk.wikipedia.org/wiki/%D0%86%D1%81%D1%82%D0%BE%D1%80%D0%B8%D0%BA" TargetMode="External"/><Relationship Id="rId128" Type="http://schemas.openxmlformats.org/officeDocument/2006/relationships/hyperlink" Target="https://uk.wikipedia.org/wiki/%D0%9D%D1%96%D0%BD%D0%B0_%D0%A0%D1%96%D1%87%D1%87%D1%96" TargetMode="External"/><Relationship Id="rId144" Type="http://schemas.openxmlformats.org/officeDocument/2006/relationships/hyperlink" Target="https://uk.wikipedia.org/wiki/%D0%9F%D0%B8%D1%81%D1%8C%D0%BC%D0%B5%D0%BD%D0%BD%D0%B8%D0%BA" TargetMode="External"/><Relationship Id="rId149" Type="http://schemas.openxmlformats.org/officeDocument/2006/relationships/hyperlink" Target="https://uk.wikipedia.org/wiki/%D0%97%D0%B8%D0%BC%D0%BD%D1%8F_%D0%92%D0%B0%D0%BB%D0%B5%D0%BD%D1%82%D0%B8%D0%BD%D0%B0_%D0%86%D0%B2%D0%B0%D0%BD%D1%96%D0%B2%D0%BD%D0%B0" TargetMode="External"/><Relationship Id="rId5" Type="http://schemas.openxmlformats.org/officeDocument/2006/relationships/hyperlink" Target="https://uk.wikipedia.org/wiki/1392" TargetMode="External"/><Relationship Id="rId90" Type="http://schemas.openxmlformats.org/officeDocument/2006/relationships/hyperlink" Target="https://uk.wikipedia.org/wiki/%D0%90%D1%84%D0%B3%D0%B0%D0%BD%D1%96%D1%81%D1%82%D0%B0%D0%BD" TargetMode="External"/><Relationship Id="rId95" Type="http://schemas.openxmlformats.org/officeDocument/2006/relationships/hyperlink" Target="https://uk.wikipedia.org/wiki/%D0%93%D1%80%D1%83%D0%B7%D1%96%D1%8F" TargetMode="External"/><Relationship Id="rId160" Type="http://schemas.openxmlformats.org/officeDocument/2006/relationships/hyperlink" Target="https://uk.wikipedia.org/wiki/1973" TargetMode="External"/><Relationship Id="rId165" Type="http://schemas.openxmlformats.org/officeDocument/2006/relationships/hyperlink" Target="https://uk.wikipedia.org/wiki/%D0%9A%D0%B0%D1%80%D0%B4%D0%B0%D1%88_%D0%92%D0%B0%D1%81%D0%B8%D0%BB%D1%8C_%D0%AF%D1%80%D0%BE%D1%81%D0%BB%D0%B0%D0%B2%D0%BE%D0%B2%D0%B8%D1%87" TargetMode="External"/><Relationship Id="rId181" Type="http://schemas.openxmlformats.org/officeDocument/2006/relationships/hyperlink" Target="https://uk.wikipedia.org/wiki/%D0%90%D0%BB%D0%B0%D0%BD_%D0%A0%D1%96%D0%BA%D0%BC%D0%B0%D0%BD" TargetMode="External"/><Relationship Id="rId22" Type="http://schemas.openxmlformats.org/officeDocument/2006/relationships/hyperlink" Target="https://uk.wikipedia.org/wiki/%D0%A2%D0%BE%D1%81%D0%BA%D0%B0" TargetMode="External"/><Relationship Id="rId27" Type="http://schemas.openxmlformats.org/officeDocument/2006/relationships/hyperlink" Target="https://uk.wikipedia.org/wiki/%D0%A5%D0%B0%D1%80%D0%BA%D1%96%D0%B2" TargetMode="External"/><Relationship Id="rId43" Type="http://schemas.openxmlformats.org/officeDocument/2006/relationships/hyperlink" Target="https://uk.wikipedia.org/wiki/%D0%A5%D0%B0%D1%80%D0%BA%D1%96%D0%B2" TargetMode="External"/><Relationship Id="rId48" Type="http://schemas.openxmlformats.org/officeDocument/2006/relationships/hyperlink" Target="https://uk.wikipedia.org/wiki/1923" TargetMode="External"/><Relationship Id="rId64" Type="http://schemas.openxmlformats.org/officeDocument/2006/relationships/hyperlink" Target="https://uk.wikipedia.org/wiki/%D0%9C%D0%BE%D1%81%D0%BA%D0%B2%D0%B0" TargetMode="External"/><Relationship Id="rId69" Type="http://schemas.openxmlformats.org/officeDocument/2006/relationships/hyperlink" Target="https://uk.wikipedia.org/wiki/%D0%9B%D1%8C%D0%B2%D1%96%D0%B2" TargetMode="External"/><Relationship Id="rId113" Type="http://schemas.openxmlformats.org/officeDocument/2006/relationships/hyperlink" Target="https://uk.wikipedia.org/w/index.php?title=%D0%95%D0%BD%D1%82%D0%BE%D0%B3%D1%80%D0%B0%D1%84&amp;action=edit&amp;redlink=1" TargetMode="External"/><Relationship Id="rId118" Type="http://schemas.openxmlformats.org/officeDocument/2006/relationships/hyperlink" Target="https://uk.wikipedia.org/wiki/1918" TargetMode="External"/><Relationship Id="rId134" Type="http://schemas.openxmlformats.org/officeDocument/2006/relationships/hyperlink" Target="https://uk.wikipedia.org/wiki/1993" TargetMode="External"/><Relationship Id="rId139" Type="http://schemas.openxmlformats.org/officeDocument/2006/relationships/hyperlink" Target="https://uk.wikipedia.org/wiki/%D0%A8%D0%B5%D0%B2%D1%87%D0%B5%D0%BD%D0%BA%D1%96%D0%B2%D1%81%D1%8C%D0%BA%D0%B0_%D0%BF%D1%80%D0%B5%D0%BC%D1%96%D1%8F" TargetMode="External"/><Relationship Id="rId80" Type="http://schemas.openxmlformats.org/officeDocument/2006/relationships/hyperlink" Target="https://uk.wikipedia.org/wiki/1945" TargetMode="External"/><Relationship Id="rId85" Type="http://schemas.openxmlformats.org/officeDocument/2006/relationships/hyperlink" Target="https://uk.wikipedia.org/wiki/1966" TargetMode="External"/><Relationship Id="rId150" Type="http://schemas.openxmlformats.org/officeDocument/2006/relationships/hyperlink" Target="https://uk.wikipedia.org/wiki/1936" TargetMode="External"/><Relationship Id="rId155" Type="http://schemas.openxmlformats.org/officeDocument/2006/relationships/hyperlink" Target="https://uk.wikipedia.org/wiki/1963" TargetMode="External"/><Relationship Id="rId171" Type="http://schemas.openxmlformats.org/officeDocument/2006/relationships/hyperlink" Target="https://uk.wikipedia.org/wiki/%D0%9B%D1%8C%D1%8E%D1%97%D1%81_%D0%9A%D0%B5%D1%80%D1%80%D0%BE%D0%BB" TargetMode="External"/><Relationship Id="rId176" Type="http://schemas.openxmlformats.org/officeDocument/2006/relationships/hyperlink" Target="https://uk.wikipedia.org/wiki/%D0%9A%D0%BE%D1%80%D0%BE%D0%BB%D1%8C%D0%BE%D0%B2_%D0%A1%D0%B5%D1%80%D0%B3%D1%96%D0%B9_%D0%9F%D0%B0%D0%B2%D0%BB%D0%BE%D0%B2%D0%B8%D1%87" TargetMode="External"/><Relationship Id="rId12" Type="http://schemas.openxmlformats.org/officeDocument/2006/relationships/hyperlink" Target="https://uk.wikipedia.org/wiki/%D0%9F%D0%B0%D0%BD%D1%96%D0%BF%D0%B0%D1%82" TargetMode="External"/><Relationship Id="rId17" Type="http://schemas.openxmlformats.org/officeDocument/2006/relationships/hyperlink" Target="https://uk.wikipedia.org/wiki/%D0%9A%D0%B5%D1%81%D0%B0%D1%80%D1%96%D0%B2_%D1%80%D0%BE%D0%B7%D1%82%D0%B8%D0%BD" TargetMode="External"/><Relationship Id="rId33" Type="http://schemas.openxmlformats.org/officeDocument/2006/relationships/hyperlink" Target="https://uk.wikipedia.org/wiki/%D0%9B%D0%B5%D1%82%D0%B8%D1%87%D1%96%D0%B2" TargetMode="External"/><Relationship Id="rId38" Type="http://schemas.openxmlformats.org/officeDocument/2006/relationships/hyperlink" Target="https://uk.wikipedia.org/wiki/%D0%91%D0%B5%D1%80%D0%B4%D1%8F%D0%BD%D1%81%D1%8C%D0%BA" TargetMode="External"/><Relationship Id="rId59" Type="http://schemas.openxmlformats.org/officeDocument/2006/relationships/hyperlink" Target="https://uk.wikipedia.org/wiki/%D0%A5%D0%B0%D1%80%D0%BA%D1%96%D0%B2" TargetMode="External"/><Relationship Id="rId103" Type="http://schemas.openxmlformats.org/officeDocument/2006/relationships/hyperlink" Target="https://uk.wikipedia.org/wiki/%D0%A0%D0%B8%D0%BC" TargetMode="External"/><Relationship Id="rId108" Type="http://schemas.openxmlformats.org/officeDocument/2006/relationships/hyperlink" Target="https://uk.wikipedia.org/wiki/1855" TargetMode="External"/><Relationship Id="rId124" Type="http://schemas.openxmlformats.org/officeDocument/2006/relationships/hyperlink" Target="https://uk.wikipedia.org/wiki/%D0%A5%D1%80%D0%B8%D1%81%D1%82%D0%B8%D1%8F%D0%BD%D1%81%D1%8C%D0%BA%D0%B0_%D1%86%D0%B5%D1%80%D0%BA%D0%B2%D0%B0" TargetMode="External"/><Relationship Id="rId129" Type="http://schemas.openxmlformats.org/officeDocument/2006/relationships/hyperlink" Target="https://uk.wikipedia.org/wiki/1902" TargetMode="External"/><Relationship Id="rId54" Type="http://schemas.openxmlformats.org/officeDocument/2006/relationships/hyperlink" Target="https://uk.wikipedia.org/wiki/%D0%A3%D0%BA%D1%80%D0%B0%D1%97%D0%BD%D1%81%D1%8C%D0%BA%D0%B8%D0%B9_%D0%B2%D1%96%D0%B9%D1%81%D1%8C%D0%BA%D0%BE%D0%B2%D0%B8%D0%B9_%D0%BE%D0%BA%D1%80%D1%83%D0%B3" TargetMode="External"/><Relationship Id="rId70" Type="http://schemas.openxmlformats.org/officeDocument/2006/relationships/hyperlink" Target="https://uk.wikipedia.org/wiki/1933" TargetMode="External"/><Relationship Id="rId75" Type="http://schemas.openxmlformats.org/officeDocument/2006/relationships/hyperlink" Target="https://uk.wikipedia.org/wiki/%D0%94%D0%BE%D0%BD%D0%B5%D1%86%D1%8C%D0%BA" TargetMode="External"/><Relationship Id="rId91" Type="http://schemas.openxmlformats.org/officeDocument/2006/relationships/hyperlink" Target="https://uk.wikipedia.org/wiki/1992" TargetMode="External"/><Relationship Id="rId96" Type="http://schemas.openxmlformats.org/officeDocument/2006/relationships/hyperlink" Target="https://uk.wikipedia.org/wiki/2005" TargetMode="External"/><Relationship Id="rId140" Type="http://schemas.openxmlformats.org/officeDocument/2006/relationships/hyperlink" Target="https://uk.wikipedia.org/wiki/1999" TargetMode="External"/><Relationship Id="rId145" Type="http://schemas.openxmlformats.org/officeDocument/2006/relationships/hyperlink" Target="https://uk.wikipedia.org/wiki/%D0%94%D1%80%D0%B0%D0%BC%D0%B0%D1%82%D1%83%D1%80%D0%B3" TargetMode="External"/><Relationship Id="rId161" Type="http://schemas.openxmlformats.org/officeDocument/2006/relationships/hyperlink" Target="https://uk.wikipedia.org/wiki/%D0%A4%D1%96%D0%B7%D1%96%D0%BA%D0%B5%D0%BB%D0%BB%D0%B0_%D0%94%D0%B6%D0%B0%D0%BD%D0%BA%D0%B0%D1%80%D0%BB%D0%BE" TargetMode="External"/><Relationship Id="rId166" Type="http://schemas.openxmlformats.org/officeDocument/2006/relationships/hyperlink" Target="https://uk.wikipedia.org/wiki/1742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E%D0%BB%D0%BC" TargetMode="External"/><Relationship Id="rId23" Type="http://schemas.openxmlformats.org/officeDocument/2006/relationships/hyperlink" Target="https://uk.wikipedia.org/wiki/%D0%9F%D1%83%D1%87%D1%87%D1%96%D0%BD%D1%96" TargetMode="External"/><Relationship Id="rId28" Type="http://schemas.openxmlformats.org/officeDocument/2006/relationships/hyperlink" Target="https://uk.wikipedia.org/wiki/%D0%A5%D0%B0%D1%80%D0%BA%D1%96%D0%B2" TargetMode="External"/><Relationship Id="rId49" Type="http://schemas.openxmlformats.org/officeDocument/2006/relationships/hyperlink" Target="https://uk.wikipedia.org/wiki/%D0%A5%D0%B0%D1%80%D0%BA%D1%96%D0%B2" TargetMode="External"/><Relationship Id="rId114" Type="http://schemas.openxmlformats.org/officeDocument/2006/relationships/hyperlink" Target="https://uk.wikipedia.org/wiki/1933" TargetMode="External"/><Relationship Id="rId119" Type="http://schemas.openxmlformats.org/officeDocument/2006/relationships/hyperlink" Target="https://uk.wikipedia.org/wiki/1882" TargetMode="External"/><Relationship Id="rId44" Type="http://schemas.openxmlformats.org/officeDocument/2006/relationships/hyperlink" Target="https://uk.wikipedia.org/wiki/%D0%9C%D0%BE%D1%81%D0%BA%D0%B2%D0%B0" TargetMode="External"/><Relationship Id="rId60" Type="http://schemas.openxmlformats.org/officeDocument/2006/relationships/hyperlink" Target="https://uk.wikipedia.org/wiki/%D0%A5%D0%B0%D1%80%D0%BA%D1%96%D0%B2" TargetMode="External"/><Relationship Id="rId65" Type="http://schemas.openxmlformats.org/officeDocument/2006/relationships/hyperlink" Target="https://uk.wikipedia.org/wiki/%D0%9C%D0%BE%D1%81%D0%BA%D0%B2%D0%B0" TargetMode="External"/><Relationship Id="rId81" Type="http://schemas.openxmlformats.org/officeDocument/2006/relationships/hyperlink" Target="https://uk.wikipedia.org/wiki/1946" TargetMode="External"/><Relationship Id="rId86" Type="http://schemas.openxmlformats.org/officeDocument/2006/relationships/hyperlink" Target="https://uk.wikipedia.org/wiki/1969" TargetMode="External"/><Relationship Id="rId130" Type="http://schemas.openxmlformats.org/officeDocument/2006/relationships/hyperlink" Target="https://uk.wikipedia.org/wiki/%D0%92%D0%B0%D1%81%D0%B8%D0%BB%D1%8C_%D0%9F%D0%B5%D1%82%D1%80%D0%BE%D0%B2%D0%B8%D1%87_%D0%9C%D0%B8%D0%BD%D0%BA%D0%BE" TargetMode="External"/><Relationship Id="rId135" Type="http://schemas.openxmlformats.org/officeDocument/2006/relationships/hyperlink" Target="https://uk.wikipedia.org/wiki/1922" TargetMode="External"/><Relationship Id="rId151" Type="http://schemas.openxmlformats.org/officeDocument/2006/relationships/hyperlink" Target="https://uk.wikipedia.org/wiki/1937" TargetMode="External"/><Relationship Id="rId156" Type="http://schemas.openxmlformats.org/officeDocument/2006/relationships/hyperlink" Target="https://uk.wikipedia.org/wiki/%D0%A1%D1%82%D1%96%D0%B2%D0%B5%D0%BD_%D0%A1%D0%BE%D0%B4%D0%B5%D1%80%D0%B1%D0%B5%D1%80%D0%B3" TargetMode="External"/><Relationship Id="rId177" Type="http://schemas.openxmlformats.org/officeDocument/2006/relationships/hyperlink" Target="https://uk.wikipedia.org/wiki/1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04" TargetMode="External"/><Relationship Id="rId172" Type="http://schemas.openxmlformats.org/officeDocument/2006/relationships/hyperlink" Target="https://uk.wikipedia.org/wiki/1912" TargetMode="External"/><Relationship Id="rId180" Type="http://schemas.openxmlformats.org/officeDocument/2006/relationships/hyperlink" Target="https://uk.wikipedia.org/wiki/2016" TargetMode="External"/><Relationship Id="rId13" Type="http://schemas.openxmlformats.org/officeDocument/2006/relationships/hyperlink" Target="https://uk.wikipedia.org/w/index.php?title=%D0%90%D1%85%D0%BC%D0%B0%D0%B4-%D1%88%D0%B0%D1%85_%D0%94%D1%83%D1%80%D1%80%D0%B0%D0%BD%D1%96&amp;action=edit&amp;redlink=1" TargetMode="External"/><Relationship Id="rId18" Type="http://schemas.openxmlformats.org/officeDocument/2006/relationships/hyperlink" Target="https://uk.wikipedia.org/wiki/1814" TargetMode="External"/><Relationship Id="rId39" Type="http://schemas.openxmlformats.org/officeDocument/2006/relationships/hyperlink" Target="https://uk.wikipedia.org/wiki/%D0%9C%D0%B5%D0%BB%D1%96%D1%82%D0%BE%D0%BF%D0%BE%D0%BB%D1%8C" TargetMode="External"/><Relationship Id="rId109" Type="http://schemas.openxmlformats.org/officeDocument/2006/relationships/hyperlink" Target="https://uk.wikipedia.org/wiki/%D0%A1%D0%BB%D0%B0%D1%81%D1%82%D1%96%D0%BE%D0%BD_%D0%9E%D0%BF%D0%B0%D0%BD%D0%B0%D1%81_%D0%93%D0%B5%D0%BE%D1%80%D0%B3%D1%96%D0%B9%D0%BE%D0%B2%D0%B8%D1%87" TargetMode="External"/><Relationship Id="rId34" Type="http://schemas.openxmlformats.org/officeDocument/2006/relationships/hyperlink" Target="https://uk.wikipedia.org/wiki/%D0%9D%D1%96%D0%BA%D0%BE%D0%BF%D0%BE%D0%BB%D1%8C" TargetMode="External"/><Relationship Id="rId50" Type="http://schemas.openxmlformats.org/officeDocument/2006/relationships/hyperlink" Target="https://uk.wikipedia.org/wiki/%D0%A5%D0%B0%D1%80%D0%BA%D1%96%D0%B2" TargetMode="External"/><Relationship Id="rId55" Type="http://schemas.openxmlformats.org/officeDocument/2006/relationships/hyperlink" Target="https://uk.wikipedia.org/wiki/%D0%A5%D0%B0%D1%80%D0%BA%D1%96%D0%B2" TargetMode="External"/><Relationship Id="rId76" Type="http://schemas.openxmlformats.org/officeDocument/2006/relationships/hyperlink" Target="https://uk.wikipedia.org/wiki/1942" TargetMode="External"/><Relationship Id="rId97" Type="http://schemas.openxmlformats.org/officeDocument/2006/relationships/hyperlink" Target="https://uk.wikipedia.org/wiki/%D0%93%D1%8E%D0%B9%D0%B3%D0%B5%D0%BD%D1%81_(%D0%B7%D0%BE%D0%BD%D0%B4)" TargetMode="External"/><Relationship Id="rId104" Type="http://schemas.openxmlformats.org/officeDocument/2006/relationships/hyperlink" Target="https://uk.wikipedia.org/wiki/%D0%94%D0%B5%D1%80%D0%B6%D0%B0%D0%B2%D0%BD%D0%B8%D0%B9_%D0%B4%D1%96%D1%8F%D1%87" TargetMode="External"/><Relationship Id="rId120" Type="http://schemas.openxmlformats.org/officeDocument/2006/relationships/hyperlink" Target="https://uk.wikipedia.org/wiki/%D0%9E%D0%B3%D1%96%D1%94%D0%BD%D0%BA%D0%BE_%D0%86%D0%B2%D0%B0%D0%BD_%D0%86%D0%B2%D0%B0%D0%BD%D0%BE%D0%B2%D0%B8%D1%87" TargetMode="External"/><Relationship Id="rId125" Type="http://schemas.openxmlformats.org/officeDocument/2006/relationships/hyperlink" Target="https://uk.wikipedia.org/w/index.php?title=%D0%9A%D1%83%D0%BB%D1%8C%D1%82%D1%83%D1%80%D0%BD%D0%B8%D0%B9_%D0%B4%D1%96%D1%8F%D1%87&amp;action=edit&amp;redlink=1" TargetMode="External"/><Relationship Id="rId141" Type="http://schemas.openxmlformats.org/officeDocument/2006/relationships/hyperlink" Target="https://uk.wikipedia.org/wiki/1925" TargetMode="External"/><Relationship Id="rId146" Type="http://schemas.openxmlformats.org/officeDocument/2006/relationships/hyperlink" Target="https://uk.wikipedia.org/wiki/%D0%90%D0%BA%D1%82%D0%BE%D1%80" TargetMode="External"/><Relationship Id="rId167" Type="http://schemas.openxmlformats.org/officeDocument/2006/relationships/hyperlink" Target="https://uk.wikipedia.org/wiki/%D0%95%D0%B4%D0%BC%D0%BE%D0%BD%D0%B4_%D0%93%D0%B0%D0%BB%D0%BB%D0%B5%D0%B9" TargetMode="External"/><Relationship Id="rId7" Type="http://schemas.openxmlformats.org/officeDocument/2006/relationships/hyperlink" Target="https://uk.wikipedia.org/wiki/1506" TargetMode="External"/><Relationship Id="rId71" Type="http://schemas.openxmlformats.org/officeDocument/2006/relationships/hyperlink" Target="https://uk.wikipedia.org/wiki/%D0%A2%D0%B8%D1%84" TargetMode="External"/><Relationship Id="rId92" Type="http://schemas.openxmlformats.org/officeDocument/2006/relationships/hyperlink" Target="https://uk.wikipedia.org/wiki/%D0%A3%D0%BA%D1%80%D0%B0%D1%97%D0%BD%D0%B0" TargetMode="External"/><Relationship Id="rId162" Type="http://schemas.openxmlformats.org/officeDocument/2006/relationships/hyperlink" Target="https://uk.wikipedia.org/wiki/%D0%86%D1%82%D0%B0%D0%BB%D1%96%D1%8F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A%D0%B8%D1%97%D0%B2" TargetMode="External"/><Relationship Id="rId24" Type="http://schemas.openxmlformats.org/officeDocument/2006/relationships/hyperlink" Target="https://uk.wikipedia.org/wiki/1918" TargetMode="External"/><Relationship Id="rId40" Type="http://schemas.openxmlformats.org/officeDocument/2006/relationships/hyperlink" Target="https://uk.wikipedia.org/wiki/%D0%A7%D0%B5%D1%80%D0%BA%D0%B0%D1%81%D0%B8" TargetMode="External"/><Relationship Id="rId45" Type="http://schemas.openxmlformats.org/officeDocument/2006/relationships/hyperlink" Target="https://uk.wikipedia.org/wiki/%D0%94%D0%BD%D1%96%D0%BF%D1%80%D0%BE_(%D0%BC%D1%96%D1%81%D1%82%D0%BE)" TargetMode="External"/><Relationship Id="rId66" Type="http://schemas.openxmlformats.org/officeDocument/2006/relationships/hyperlink" Target="https://uk.wikipedia.org/wiki/%D0%9C%D0%BE%D1%81%D0%BA%D0%B2%D0%B0" TargetMode="External"/><Relationship Id="rId87" Type="http://schemas.openxmlformats.org/officeDocument/2006/relationships/hyperlink" Target="https://uk.wikipedia.org/wiki/1980" TargetMode="External"/><Relationship Id="rId110" Type="http://schemas.openxmlformats.org/officeDocument/2006/relationships/hyperlink" Target="https://uk.wikipedia.org/wiki/%D0%A3%D0%BA%D1%80%D0%B0%D1%97%D0%BD%D0%B0" TargetMode="External"/><Relationship Id="rId115" Type="http://schemas.openxmlformats.org/officeDocument/2006/relationships/hyperlink" Target="https://uk.wikipedia.org/wiki/1871" TargetMode="External"/><Relationship Id="rId131" Type="http://schemas.openxmlformats.org/officeDocument/2006/relationships/hyperlink" Target="https://uk.wikipedia.org/wiki/1989" TargetMode="External"/><Relationship Id="rId136" Type="http://schemas.openxmlformats.org/officeDocument/2006/relationships/hyperlink" Target="https://uk.wikipedia.org/wiki/%D0%93%D0%BD%D1%94%D0%B7%D0%B4%D0%B8%D0%BB%D0%BE%D0%B2_%D0%92%D0%B0%D1%81%D0%B8%D0%BB%D1%8C_%D0%93%D0%B5%D0%BE%D1%80%D0%B3%D1%96%D0%B9%D0%BE%D0%B2%D0%B8%D1%87" TargetMode="External"/><Relationship Id="rId157" Type="http://schemas.openxmlformats.org/officeDocument/2006/relationships/hyperlink" Target="https://uk.wikipedia.org/wiki/1965" TargetMode="External"/><Relationship Id="rId178" Type="http://schemas.openxmlformats.org/officeDocument/2006/relationships/hyperlink" Target="https://uk.wikipedia.org/wiki/2009" TargetMode="External"/><Relationship Id="rId61" Type="http://schemas.openxmlformats.org/officeDocument/2006/relationships/hyperlink" Target="https://uk.wikipedia.org/wiki/%D0%A5%D0%B0%D1%80%D0%BA%D1%96%D0%B2" TargetMode="External"/><Relationship Id="rId82" Type="http://schemas.openxmlformats.org/officeDocument/2006/relationships/hyperlink" Target="https://uk.wikipedia.org/wiki/1953" TargetMode="External"/><Relationship Id="rId152" Type="http://schemas.openxmlformats.org/officeDocument/2006/relationships/hyperlink" Target="https://uk.wikipedia.org/wiki/%D0%93%D1%83%D1%86%D0%B0%D0%BB%D0%BE_%D0%84%D0%B2%D0%B3%D0%B5%D0%BD_%D0%9F%D0%B8%D0%BB%D0%B8%D0%BF%D0%BE%D0%B2%D0%B8%D1%87" TargetMode="External"/><Relationship Id="rId173" Type="http://schemas.openxmlformats.org/officeDocument/2006/relationships/hyperlink" Target="https://uk.wikipedia.org/wiki/%D0%9A%D0%B0%D0%B7%D0%B0%D1%81_%D0%86%D0%BB%D0%BB%D1%8F_%D0%86%D0%BB%D0%BB%D1%96%D1%87" TargetMode="External"/><Relationship Id="rId19" Type="http://schemas.openxmlformats.org/officeDocument/2006/relationships/hyperlink" Target="https://uk.wikipedia.org/wiki/%D0%A1%D0%B0%D0%BD%D0%BA%D1%82-%D0%9F%D0%B5%D1%82%D0%B5%D1%80%D0%B1%D1%83%D1%80%D0%B3" TargetMode="External"/><Relationship Id="rId14" Type="http://schemas.openxmlformats.org/officeDocument/2006/relationships/hyperlink" Target="https://uk.wikipedia.org/w/index.php?title=%D0%9C%D0%B0%D1%80%D0%B0%D1%82%D1%85%D0%B8_(%D0%BD%D0%B0%D1%80%D0%BE%D0%B4)&amp;action=edit&amp;redlink=1" TargetMode="External"/><Relationship Id="rId30" Type="http://schemas.openxmlformats.org/officeDocument/2006/relationships/hyperlink" Target="https://uk.wikipedia.org/wiki/%D0%9E%D0%B4%D0%B5%D1%81%D0%B0" TargetMode="External"/><Relationship Id="rId35" Type="http://schemas.openxmlformats.org/officeDocument/2006/relationships/hyperlink" Target="https://uk.wikipedia.org/wiki/%D0%A3%D0%9D%D0%A0" TargetMode="External"/><Relationship Id="rId56" Type="http://schemas.openxmlformats.org/officeDocument/2006/relationships/hyperlink" Target="https://uk.wikipedia.org/wiki/%D0%A5%D0%B0%D1%80%D0%BA%D1%96%D0%B2" TargetMode="External"/><Relationship Id="rId77" Type="http://schemas.openxmlformats.org/officeDocument/2006/relationships/hyperlink" Target="https://uk.wikipedia.org/wiki/1943" TargetMode="External"/><Relationship Id="rId100" Type="http://schemas.openxmlformats.org/officeDocument/2006/relationships/hyperlink" Target="https://uk.wikipedia.org/wiki/%D0%93%D0%BE%D0%B4%D0%B8%D0%BD%D0%BD%D0%B8%D0%BA_%D0%BA%D1%96%D0%BD%D1%86%D1%8F_%D1%81%D0%B2%D1%96%D1%82%D1%83" TargetMode="External"/><Relationship Id="rId105" Type="http://schemas.openxmlformats.org/officeDocument/2006/relationships/hyperlink" Target="https://uk.wikipedia.org/wiki/1853" TargetMode="External"/><Relationship Id="rId126" Type="http://schemas.openxmlformats.org/officeDocument/2006/relationships/hyperlink" Target="https://uk.wikipedia.org/wiki/1972" TargetMode="External"/><Relationship Id="rId147" Type="http://schemas.openxmlformats.org/officeDocument/2006/relationships/hyperlink" Target="https://uk.wikipedia.org/wiki/%D0%9F%D0%BE%D0%BB%D1%96%D1%82%D0%B8%D1%87%D0%BD%D0%B8%D0%B9_%D0%B4%D1%96%D1%8F%D1%87" TargetMode="External"/><Relationship Id="rId168" Type="http://schemas.openxmlformats.org/officeDocument/2006/relationships/hyperlink" Target="https://uk.wikipedia.org/wiki/1867" TargetMode="External"/><Relationship Id="rId8" Type="http://schemas.openxmlformats.org/officeDocument/2006/relationships/hyperlink" Target="https://uk.wikipedia.org/wiki/%D0%A0%D0%B8%D0%BC" TargetMode="External"/><Relationship Id="rId51" Type="http://schemas.openxmlformats.org/officeDocument/2006/relationships/hyperlink" Target="https://uk.wikipedia.org/wiki/%D0%A3%D0%BA%D1%80%D0%B0%D1%97%D0%BD%D1%81%D1%8C%D0%BA%D0%B0_%D0%A0%D0%B0%D0%B4%D0%B0_%D0%9D%D0%B0%D1%80%D0%BE%D0%B4%D0%BD%D0%BE%D0%B3%D0%BE_%D0%93%D0%BE%D1%81%D0%BF%D0%BE%D0%B4%D0%B0%D1%80%D1%81%D1%82%D0%B2%D0%B0" TargetMode="External"/><Relationship Id="rId72" Type="http://schemas.openxmlformats.org/officeDocument/2006/relationships/hyperlink" Target="https://uk.wikipedia.org/wiki/%D0%A8%D0%B8%D0%B3%D0%B5%D0%BB%D1%8C%D0%BE%D0%B7" TargetMode="External"/><Relationship Id="rId93" Type="http://schemas.openxmlformats.org/officeDocument/2006/relationships/hyperlink" Target="https://uk.wikipedia.org/wiki/%D0%9C%D0%B5%D0%BA%D1%81%D0%B8%D0%BA%D0%B0" TargetMode="External"/><Relationship Id="rId98" Type="http://schemas.openxmlformats.org/officeDocument/2006/relationships/hyperlink" Target="https://uk.wikipedia.org/wiki/%D0%A2%D0%B8%D1%82%D0%B0%D0%BD_(%D1%81%D1%83%D0%BF%D1%83%D1%82%D0%BD%D0%B8%D0%BA)" TargetMode="External"/><Relationship Id="rId121" Type="http://schemas.openxmlformats.org/officeDocument/2006/relationships/hyperlink" Target="https://uk.wikipedia.org/wiki/%D0%9F%D1%80%D0%B0%D0%B2%D0%BE%D1%81%D0%BB%D0%B0%D0%B2%27%D1%8F" TargetMode="External"/><Relationship Id="rId142" Type="http://schemas.openxmlformats.org/officeDocument/2006/relationships/hyperlink" Target="https://uk.wikipedia.org/wiki/%D0%AE%D0%BA%D1%96%D0%BE_%D0%9C%D1%96%D1%81%D1%96%D0%BC%D0%B0" TargetMode="External"/><Relationship Id="rId163" Type="http://schemas.openxmlformats.org/officeDocument/2006/relationships/hyperlink" Target="https://uk.wikipedia.org/wiki/%D0%90%D0%B2%D1%82%D0%BE%D0%BC%D0%BE%D0%B1%D1%96%D0%BB%D1%8C%D0%BD%D1%96_%D0%B3%D0%BE%D0%BD%D0%BA%D0%B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19" TargetMode="External"/><Relationship Id="rId46" Type="http://schemas.openxmlformats.org/officeDocument/2006/relationships/hyperlink" Target="https://uk.wikipedia.org/wiki/%D0%A5%D0%B0%D1%80%D0%BA%D1%96%D0%B2" TargetMode="External"/><Relationship Id="rId67" Type="http://schemas.openxmlformats.org/officeDocument/2006/relationships/hyperlink" Target="https://uk.wikipedia.org/wiki/%D0%9C%D0%BE%D1%81%D0%BA%D0%B2%D0%B0" TargetMode="External"/><Relationship Id="rId116" Type="http://schemas.openxmlformats.org/officeDocument/2006/relationships/hyperlink" Target="https://uk.wikipedia.org/wiki/%D0%AF%D1%80%D0%B8%D1%87%D0%B5%D0%B2%D1%81%D1%8C%D0%BA%D0%B8%D0%B9_%D0%A1%D0%B8%D0%BB%D1%8C%D0%B2%D0%B5%D1%81%D1%82%D1%80_%D0%93%D0%BD%D0%B0%D1%82%D0%BE%D0%B2%D0%B8%D1%87" TargetMode="External"/><Relationship Id="rId137" Type="http://schemas.openxmlformats.org/officeDocument/2006/relationships/hyperlink" Target="https://uk.wikipedia.org/wiki/%D0%90%D1%80%D1%85%D1%96%D1%82%D0%B5%D0%BA%D1%82%D0%BE%D1%80" TargetMode="External"/><Relationship Id="rId158" Type="http://schemas.openxmlformats.org/officeDocument/2006/relationships/hyperlink" Target="https://uk.wikipedia.org/wiki/%D0%A8%D0%B0%D0%BC%D1%96%D0%BB%D1%8C_%D0%91%D0%B0%D1%81%D0%B0%D1%94%D0%B2" TargetMode="External"/><Relationship Id="rId20" Type="http://schemas.openxmlformats.org/officeDocument/2006/relationships/hyperlink" Target="https://uk.wikipedia.org/wiki/%D0%A0%D0%BE%D1%81%D1%96%D0%B9%D1%81%D1%8C%D0%BA%D0%B0_%D0%BD%D0%B0%D1%86%D1%96%D0%BE%D0%BD%D0%B0%D0%BB%D1%8C%D0%BD%D0%B0_%D0%B1%D1%96%D0%B1%D0%BB%D1%96%D0%BE%D1%82%D0%B5%D0%BA%D0%B0" TargetMode="External"/><Relationship Id="rId41" Type="http://schemas.openxmlformats.org/officeDocument/2006/relationships/hyperlink" Target="https://uk.wikipedia.org/wiki/1922" TargetMode="External"/><Relationship Id="rId62" Type="http://schemas.openxmlformats.org/officeDocument/2006/relationships/hyperlink" Target="https://uk.wikipedia.org/wiki/%D0%A5%D0%B0%D1%80%D0%BA%D1%96%D0%B2" TargetMode="External"/><Relationship Id="rId83" Type="http://schemas.openxmlformats.org/officeDocument/2006/relationships/hyperlink" Target="https://uk.wikipedia.org/wiki/%D0%99%D0%BE%D1%81%D0%B8%D0%BF_%D0%91%D1%80%D0%BE%D0%B7_%D0%A2%D1%96%D1%82%D0%BE" TargetMode="External"/><Relationship Id="rId88" Type="http://schemas.openxmlformats.org/officeDocument/2006/relationships/hyperlink" Target="https://uk.wikipedia.org/wiki/%D0%93%D0%B5%D0%BD%D0%B5%D1%80%D0%B0%D0%BB%D1%8C%D0%BD%D0%B0_%D0%90%D1%81%D0%B0%D0%BC%D0%B1%D0%BB%D0%B5%D1%8F_%D0%9E%D0%9E%D0%9D" TargetMode="External"/><Relationship Id="rId111" Type="http://schemas.openxmlformats.org/officeDocument/2006/relationships/hyperlink" Target="https://uk.wikipedia.org/wiki/%D0%96%D0%B8%D0%B2%D0%BE%D0%BF%D0%B8%D1%81%D0%B5%D1%86%D1%8C" TargetMode="External"/><Relationship Id="rId132" Type="http://schemas.openxmlformats.org/officeDocument/2006/relationships/hyperlink" Target="https://uk.wikipedia.org/wiki/1907" TargetMode="External"/><Relationship Id="rId153" Type="http://schemas.openxmlformats.org/officeDocument/2006/relationships/hyperlink" Target="https://uk.wikipedia.org/wiki/%D0%9F%D0%BE%D0%B5%D1%82" TargetMode="External"/><Relationship Id="rId174" Type="http://schemas.openxmlformats.org/officeDocument/2006/relationships/hyperlink" Target="https://uk.wikipedia.org/wiki/%D0%9A%D0%B0%D1%80%D0%B0%D1%97%D0%BC%D0%B8" TargetMode="External"/><Relationship Id="rId179" Type="http://schemas.openxmlformats.org/officeDocument/2006/relationships/hyperlink" Target="https://uk.wikipedia.org/wiki/%D0%AF%D0%BD_%D0%9A%D0%B0%D0%BF%D0%BB%D0%B8%D1%86%D1%8C%D0%BA%D0%B8%D0%B9" TargetMode="External"/><Relationship Id="rId15" Type="http://schemas.openxmlformats.org/officeDocument/2006/relationships/hyperlink" Target="https://uk.wikipedia.org/wiki/1794" TargetMode="External"/><Relationship Id="rId36" Type="http://schemas.openxmlformats.org/officeDocument/2006/relationships/hyperlink" Target="https://uk.wikipedia.org/wiki/%D0%9B%D1%8C%D0%B2%D1%96%D0%B2" TargetMode="External"/><Relationship Id="rId57" Type="http://schemas.openxmlformats.org/officeDocument/2006/relationships/hyperlink" Target="https://uk.wikipedia.org/wiki/%D0%A5%D0%B0%D1%80%D0%BA%D1%96%D0%B2" TargetMode="External"/><Relationship Id="rId106" Type="http://schemas.openxmlformats.org/officeDocument/2006/relationships/hyperlink" Target="https://uk.wikipedia.org/wiki/%D0%A8%D0%BE%D1%85%D0%BE%D1%80-%D0%A2%D1%80%D0%BE%D1%86%D1%8C%D0%BA%D0%B8%D0%B9_%D0%A1%D0%B5%D0%BC%D0%B5%D0%BD_%D0%86%D0%BB%D0%BB%D1%96%D1%87" TargetMode="External"/><Relationship Id="rId127" Type="http://schemas.openxmlformats.org/officeDocument/2006/relationships/hyperlink" Target="https://uk.wikipedia.org/wiki/1883" TargetMode="External"/><Relationship Id="rId10" Type="http://schemas.openxmlformats.org/officeDocument/2006/relationships/hyperlink" Target="https://uk.wikipedia.org/wiki/%D0%93%D0%B5%D0%BC%D0%BF%D1%82%D0%BE%D0%BD-%D0%9A%D0%BE%D1%80%D1%82%D1%81%D1%8C%D0%BA%D0%B0_%D0%BA%D0%BE%D0%BD%D1%84%D0%B5%D1%80%D0%B5%D0%BD%D1%86%D1%96%D1%8F" TargetMode="External"/><Relationship Id="rId31" Type="http://schemas.openxmlformats.org/officeDocument/2006/relationships/hyperlink" Target="https://uk.wikipedia.org/wiki/1920" TargetMode="External"/><Relationship Id="rId52" Type="http://schemas.openxmlformats.org/officeDocument/2006/relationships/hyperlink" Target="https://uk.wikipedia.org/wiki/1925" TargetMode="External"/><Relationship Id="rId73" Type="http://schemas.openxmlformats.org/officeDocument/2006/relationships/hyperlink" Target="https://uk.wikipedia.org/wiki/%D0%94%D0%B8%D0%B7%D0%B5%D0%BD%D1%82%D0%B5%D1%80%D1%96%D1%8F" TargetMode="External"/><Relationship Id="rId78" Type="http://schemas.openxmlformats.org/officeDocument/2006/relationships/hyperlink" Target="https://uk.wikipedia.org/wiki/1944" TargetMode="External"/><Relationship Id="rId94" Type="http://schemas.openxmlformats.org/officeDocument/2006/relationships/hyperlink" Target="https://uk.wikipedia.org/wiki/2004" TargetMode="External"/><Relationship Id="rId99" Type="http://schemas.openxmlformats.org/officeDocument/2006/relationships/hyperlink" Target="https://uk.wikipedia.org/wiki/2010" TargetMode="External"/><Relationship Id="rId101" Type="http://schemas.openxmlformats.org/officeDocument/2006/relationships/hyperlink" Target="https://uk.wikipedia.org/wiki/83_%D0%B4%D0%BE_%D0%BD._%D0%B5." TargetMode="External"/><Relationship Id="rId122" Type="http://schemas.openxmlformats.org/officeDocument/2006/relationships/hyperlink" Target="https://uk.wikipedia.org/wiki/%D0%9C%D0%B8%D1%82%D1%80%D0%BE%D0%BF%D0%BE%D0%BB%D0%B8%D1%82" TargetMode="External"/><Relationship Id="rId143" Type="http://schemas.openxmlformats.org/officeDocument/2006/relationships/hyperlink" Target="https://uk.wikipedia.org/wiki/%D0%AF%D0%BF%D0%BE%D0%BD%D1%96%D1%8F" TargetMode="External"/><Relationship Id="rId148" Type="http://schemas.openxmlformats.org/officeDocument/2006/relationships/hyperlink" Target="https://uk.wikipedia.org/wiki/1928" TargetMode="External"/><Relationship Id="rId164" Type="http://schemas.openxmlformats.org/officeDocument/2006/relationships/hyperlink" Target="https://uk.wikipedia.org/wiki/%D0%A4%D0%BE%D1%80%D0%BC%D1%83%D0%BB%D0%B0-1" TargetMode="External"/><Relationship Id="rId169" Type="http://schemas.openxmlformats.org/officeDocument/2006/relationships/hyperlink" Target="https://uk.wikipedia.org/wiki/%D0%96%D0%B0%D0%BD-%D0%9E%D0%B3%D1%8E%D1%81%D1%82-%D0%94%D0%BE%D0%BC%D1%96%D0%BD%D1%96%D0%BA_%D0%95%D0%BD%D0%B3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5368</Words>
  <Characters>30600</Characters>
  <Application>Microsoft Office Word</Application>
  <DocSecurity>0</DocSecurity>
  <Lines>255</Lines>
  <Paragraphs>71</Paragraphs>
  <ScaleCrop>false</ScaleCrop>
  <Company>RePack by SPecialiST</Company>
  <LinksUpToDate>false</LinksUpToDate>
  <CharactersWithSpaces>35897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2018-01-15T14:45:00Z</dcterms:created>
  <dcterms:modified xsi:type="dcterms:W3CDTF">2018-01-15T14:48:00Z</dcterms:modified>
</cp:coreProperties>
</file>